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7D" w:rsidRDefault="004F497D" w:rsidP="004F497D">
      <w:pPr>
        <w:pStyle w:val="a3"/>
        <w:spacing w:before="0" w:beforeAutospacing="0" w:after="0" w:afterAutospacing="0" w:line="360" w:lineRule="auto"/>
      </w:pPr>
      <w:r>
        <w:t>Аннотация «Здоровье человека»</w:t>
      </w:r>
    </w:p>
    <w:p w:rsidR="004F497D" w:rsidRPr="004F497D" w:rsidRDefault="004F497D" w:rsidP="004F497D">
      <w:pPr>
        <w:pStyle w:val="a3"/>
        <w:spacing w:before="0" w:beforeAutospacing="0" w:after="0" w:afterAutospacing="0" w:line="360" w:lineRule="auto"/>
      </w:pPr>
      <w:r w:rsidRPr="004F497D">
        <w:t xml:space="preserve">В рамках </w:t>
      </w:r>
      <w:r w:rsidRPr="004F497D">
        <w:t>к</w:t>
      </w:r>
      <w:r>
        <w:t xml:space="preserve">ружка </w:t>
      </w:r>
      <w:r w:rsidRPr="004F497D">
        <w:t>обучающиеся</w:t>
      </w:r>
      <w:r>
        <w:t xml:space="preserve"> </w:t>
      </w:r>
      <w:r w:rsidRPr="004F497D">
        <w:t xml:space="preserve">получают систему знаний о ряде заболеваний, которые наносят вред здоровью. </w:t>
      </w:r>
    </w:p>
    <w:p w:rsidR="004F497D" w:rsidRPr="004F497D" w:rsidRDefault="004F497D" w:rsidP="004F497D">
      <w:pPr>
        <w:pStyle w:val="a3"/>
        <w:spacing w:before="0" w:beforeAutospacing="0" w:after="0" w:afterAutospacing="0" w:line="360" w:lineRule="auto"/>
      </w:pPr>
      <w:r w:rsidRPr="004F497D">
        <w:t>Цели работы кружка:</w:t>
      </w:r>
    </w:p>
    <w:p w:rsidR="004F497D" w:rsidRPr="004F497D" w:rsidRDefault="004F497D" w:rsidP="004F497D">
      <w:pPr>
        <w:pStyle w:val="a3"/>
        <w:spacing w:before="0" w:beforeAutospacing="0" w:after="0" w:afterAutospacing="0" w:line="360" w:lineRule="auto"/>
      </w:pPr>
      <w:r w:rsidRPr="004F497D">
        <w:t>- гигиеническое воспитание;</w:t>
      </w:r>
      <w:bookmarkStart w:id="0" w:name="_GoBack"/>
      <w:bookmarkEnd w:id="0"/>
    </w:p>
    <w:p w:rsidR="004F497D" w:rsidRPr="004F497D" w:rsidRDefault="004F497D" w:rsidP="004F497D">
      <w:pPr>
        <w:pStyle w:val="a3"/>
        <w:spacing w:before="0" w:beforeAutospacing="0" w:after="0" w:afterAutospacing="0" w:line="360" w:lineRule="auto"/>
      </w:pPr>
      <w:r w:rsidRPr="004F497D">
        <w:t>- формирование позитивного отношения к собственной жизни и здоровью;</w:t>
      </w:r>
    </w:p>
    <w:p w:rsidR="004F497D" w:rsidRPr="004F497D" w:rsidRDefault="004F497D" w:rsidP="004F497D">
      <w:pPr>
        <w:pStyle w:val="a3"/>
        <w:spacing w:before="0" w:beforeAutospacing="0" w:after="0" w:afterAutospacing="0" w:line="360" w:lineRule="auto"/>
      </w:pPr>
      <w:r w:rsidRPr="004F497D">
        <w:t xml:space="preserve">- формирование и воспитание у школьников бережного отношения к природе, ко всему живому. </w:t>
      </w:r>
    </w:p>
    <w:p w:rsidR="004F497D" w:rsidRPr="004F497D" w:rsidRDefault="004F497D" w:rsidP="004F497D">
      <w:pPr>
        <w:pStyle w:val="a3"/>
        <w:spacing w:before="0" w:beforeAutospacing="0" w:after="0" w:afterAutospacing="0" w:line="360" w:lineRule="auto"/>
      </w:pPr>
      <w:r w:rsidRPr="004F497D">
        <w:t>Задачи:</w:t>
      </w:r>
    </w:p>
    <w:p w:rsidR="004F497D" w:rsidRPr="004F497D" w:rsidRDefault="004F497D" w:rsidP="004F497D">
      <w:pPr>
        <w:pStyle w:val="a3"/>
        <w:spacing w:before="0" w:beforeAutospacing="0" w:after="0" w:afterAutospacing="0" w:line="360" w:lineRule="auto"/>
      </w:pPr>
      <w:r w:rsidRPr="004F497D">
        <w:t>- дать первоначальные сведения о различных заболеваниях, в том числе о нарушениях нервной системы;</w:t>
      </w:r>
    </w:p>
    <w:p w:rsidR="004F497D" w:rsidRPr="004F497D" w:rsidRDefault="004F497D" w:rsidP="004F497D">
      <w:pPr>
        <w:pStyle w:val="a3"/>
        <w:spacing w:before="0" w:beforeAutospacing="0" w:after="0" w:afterAutospacing="0" w:line="360" w:lineRule="auto"/>
      </w:pPr>
      <w:r w:rsidRPr="004F497D">
        <w:t>- дать базовые психологические знания;</w:t>
      </w:r>
    </w:p>
    <w:p w:rsidR="004F497D" w:rsidRPr="004F497D" w:rsidRDefault="004F497D" w:rsidP="004F497D">
      <w:pPr>
        <w:pStyle w:val="a3"/>
        <w:spacing w:before="0" w:beforeAutospacing="0" w:after="0" w:afterAutospacing="0" w:line="360" w:lineRule="auto"/>
      </w:pPr>
      <w:r w:rsidRPr="004F497D">
        <w:t>- развива</w:t>
      </w:r>
      <w:r>
        <w:t>ть умения и практические навыки;</w:t>
      </w:r>
    </w:p>
    <w:p w:rsidR="004F497D" w:rsidRPr="004F497D" w:rsidRDefault="004F497D" w:rsidP="004F497D">
      <w:pPr>
        <w:pStyle w:val="a3"/>
        <w:spacing w:before="0" w:beforeAutospacing="0" w:after="0" w:afterAutospacing="0" w:line="360" w:lineRule="auto"/>
      </w:pPr>
      <w:r w:rsidRPr="004F497D">
        <w:t>- дать представление о системе правильного питания;</w:t>
      </w:r>
    </w:p>
    <w:p w:rsidR="004F497D" w:rsidRPr="004F497D" w:rsidRDefault="004F497D" w:rsidP="004F497D">
      <w:pPr>
        <w:pStyle w:val="a3"/>
        <w:spacing w:before="0" w:beforeAutospacing="0" w:after="0" w:afterAutospacing="0" w:line="360" w:lineRule="auto"/>
      </w:pPr>
      <w:r w:rsidRPr="004F497D">
        <w:t>- развить умение использовать теоретические знания в практической жизни;</w:t>
      </w:r>
    </w:p>
    <w:p w:rsidR="004F497D" w:rsidRPr="004F497D" w:rsidRDefault="004F497D" w:rsidP="004F497D">
      <w:pPr>
        <w:pStyle w:val="a3"/>
        <w:spacing w:before="0" w:beforeAutospacing="0" w:after="0" w:afterAutospacing="0" w:line="360" w:lineRule="auto"/>
      </w:pPr>
      <w:r w:rsidRPr="004F497D">
        <w:t>- развить творческий потенциал ученика путем подготовки рефератов, сообщений, выполнения практических работ и т.д.</w:t>
      </w:r>
    </w:p>
    <w:p w:rsidR="004F497D" w:rsidRPr="003D2E94" w:rsidRDefault="004F497D" w:rsidP="004F4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«Здоровье</w:t>
      </w:r>
      <w:r w:rsidRPr="003D2E94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представлено тремя разделами (частями):</w:t>
      </w:r>
    </w:p>
    <w:p w:rsidR="004F497D" w:rsidRPr="003D2E94" w:rsidRDefault="004F497D" w:rsidP="004F4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E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1. Здоровое тело.</w:t>
      </w:r>
    </w:p>
    <w:p w:rsidR="004F497D" w:rsidRPr="003D2E94" w:rsidRDefault="004F497D" w:rsidP="004F4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E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2. Здоровое питание.</w:t>
      </w:r>
    </w:p>
    <w:p w:rsidR="004F497D" w:rsidRPr="003D2E94" w:rsidRDefault="004F497D" w:rsidP="004F4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E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3. Здоровый дух.</w:t>
      </w:r>
    </w:p>
    <w:tbl>
      <w:tblPr>
        <w:tblW w:w="9773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2"/>
        <w:gridCol w:w="8"/>
        <w:gridCol w:w="4953"/>
      </w:tblGrid>
      <w:tr w:rsidR="004F497D" w:rsidRPr="003D2E94" w:rsidTr="004F497D">
        <w:trPr>
          <w:tblCellSpacing w:w="0" w:type="dxa"/>
        </w:trPr>
        <w:tc>
          <w:tcPr>
            <w:tcW w:w="4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F497D" w:rsidRPr="003D2E94" w:rsidRDefault="004F497D" w:rsidP="004F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тело</w:t>
            </w:r>
          </w:p>
        </w:tc>
        <w:tc>
          <w:tcPr>
            <w:tcW w:w="49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F497D" w:rsidRPr="003D2E94" w:rsidRDefault="004F497D" w:rsidP="004F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питание</w:t>
            </w:r>
          </w:p>
        </w:tc>
      </w:tr>
      <w:tr w:rsidR="004F497D" w:rsidRPr="003D2E94" w:rsidTr="004F497D">
        <w:trPr>
          <w:trHeight w:val="1486"/>
          <w:tblCellSpacing w:w="0" w:type="dxa"/>
        </w:trPr>
        <w:tc>
          <w:tcPr>
            <w:tcW w:w="4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Дневник здоровья.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Утренняя зарядка и/или спортивная секция?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Осторожно, зрение!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Что такое АЭРОСОЛЯРИЙ?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Мода и здоровье.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Солнце, воздух и вода </w:t>
            </w: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наши лучшие друзья?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Профилактика инфекционных заболеваний.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Чем можно заменить </w:t>
            </w:r>
            <w:proofErr w:type="spellStart"/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уроке?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Оптимальная двигательная активность.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Закалка и обливание.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Фитнес, </w:t>
            </w:r>
            <w:proofErr w:type="spellStart"/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пилатес</w:t>
            </w:r>
            <w:proofErr w:type="spellEnd"/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аэробика</w:t>
            </w:r>
          </w:p>
        </w:tc>
        <w:tc>
          <w:tcPr>
            <w:tcW w:w="49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 рассчитать идеальный вес?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Правила здорового питания.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Рациональное питание.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Формула правильного питания.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Все о диете.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Вредные продукты.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Если вы увидели на этикетке в составе продукта вещества под кодом </w:t>
            </w:r>
            <w:r w:rsidRPr="003D2E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</w:p>
        </w:tc>
      </w:tr>
      <w:tr w:rsidR="004F497D" w:rsidRPr="003D2E94" w:rsidTr="004F497D">
        <w:trPr>
          <w:gridAfter w:val="1"/>
          <w:wAfter w:w="4953" w:type="dxa"/>
          <w:tblCellSpacing w:w="0" w:type="dxa"/>
        </w:trPr>
        <w:tc>
          <w:tcPr>
            <w:tcW w:w="48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F497D" w:rsidRPr="003D2E94" w:rsidRDefault="004F497D" w:rsidP="004F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дух</w:t>
            </w:r>
          </w:p>
        </w:tc>
      </w:tr>
      <w:tr w:rsidR="004F497D" w:rsidRPr="003D2E94" w:rsidTr="004F497D">
        <w:trPr>
          <w:gridAfter w:val="1"/>
          <w:wAfter w:w="4953" w:type="dxa"/>
          <w:trHeight w:val="353"/>
          <w:tblCellSpacing w:w="0" w:type="dxa"/>
        </w:trPr>
        <w:tc>
          <w:tcPr>
            <w:tcW w:w="48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Культура здоровья.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Самопознание.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Распорядок дня.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Развитие внимания.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Развитие логики, памяти.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 снять страх отвечать у доски или получить «2».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 снять эмоциональное напряжение.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 снять усталость и поднять настроение.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 снять страх перед ГИА.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Компьютерная и TV-зависимость.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Можно ли поставить в один ряд наркоманию, алкоголизм, </w:t>
            </w:r>
            <w:proofErr w:type="spellStart"/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игроманию</w:t>
            </w:r>
            <w:proofErr w:type="spellEnd"/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Искусство общения.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Психологические комплексы.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поисках своего призвания.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Плюсы и минусы мобильной связи.</w:t>
            </w:r>
          </w:p>
          <w:p w:rsidR="004F497D" w:rsidRPr="003D2E94" w:rsidRDefault="004F497D" w:rsidP="004F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</w:t>
            </w:r>
            <w:r w:rsidRPr="003D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spellEnd"/>
          </w:p>
        </w:tc>
      </w:tr>
    </w:tbl>
    <w:p w:rsidR="00F9427E" w:rsidRDefault="00F9427E" w:rsidP="004F497D">
      <w:pPr>
        <w:spacing w:after="0"/>
      </w:pPr>
    </w:p>
    <w:sectPr w:rsidR="00F9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75"/>
    <w:rsid w:val="004F497D"/>
    <w:rsid w:val="00853B75"/>
    <w:rsid w:val="00F9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AA03"/>
  <w15:chartTrackingRefBased/>
  <w15:docId w15:val="{37E88E64-F209-4C56-95A8-D89AD287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2021-04-05T15:00:00Z</dcterms:created>
  <dcterms:modified xsi:type="dcterms:W3CDTF">2021-04-05T15:05:00Z</dcterms:modified>
</cp:coreProperties>
</file>